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87BD" w14:textId="77777777" w:rsidR="00092EA6" w:rsidRDefault="00407B5B">
      <w:pPr>
        <w:spacing w:after="0" w:line="267" w:lineRule="atLeast"/>
        <w:rPr>
          <w:rFonts w:ascii="&amp;quot" w:eastAsia="Times New Roman" w:hAnsi="&amp;quot"/>
          <w:b/>
          <w:bCs/>
          <w:color w:val="000000"/>
          <w:sz w:val="25"/>
        </w:rPr>
      </w:pPr>
      <w:r>
        <w:rPr>
          <w:rFonts w:ascii="&amp;quot" w:eastAsia="Times New Roman" w:hAnsi="&amp;quot"/>
          <w:b/>
          <w:bCs/>
          <w:color w:val="000000"/>
          <w:sz w:val="25"/>
        </w:rPr>
        <w:t>                                                                            </w:t>
      </w:r>
    </w:p>
    <w:p w14:paraId="61576E07" w14:textId="2ECD4723" w:rsidR="007E0F8B" w:rsidRDefault="00407B5B" w:rsidP="00092EA6">
      <w:pPr>
        <w:spacing w:after="0" w:line="267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</w:t>
      </w:r>
      <w:r w:rsidR="007B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7B4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8. klase</w:t>
      </w:r>
    </w:p>
    <w:p w14:paraId="7224EAC4" w14:textId="77777777" w:rsidR="007E0F8B" w:rsidRDefault="007E0F8B">
      <w:pPr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5345" w:type="dxa"/>
        <w:tblInd w:w="-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13413"/>
      </w:tblGrid>
      <w:tr w:rsidR="007E0F8B" w14:paraId="131A0031" w14:textId="77777777" w:rsidTr="00D81B80">
        <w:trPr>
          <w:trHeight w:val="27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4F5472" w14:textId="77777777" w:rsidR="007E0F8B" w:rsidRDefault="00407B5B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7675AFA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Autors, nosaukums</w:t>
            </w:r>
          </w:p>
        </w:tc>
      </w:tr>
      <w:tr w:rsidR="007E0F8B" w14:paraId="5686B67E" w14:textId="77777777" w:rsidTr="00D81B80">
        <w:trPr>
          <w:trHeight w:val="24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860355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Matemātika</w:t>
            </w:r>
          </w:p>
          <w:p w14:paraId="1B3AC22D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A5B92D" w14:textId="1DE83C8E" w:rsidR="003E1B50" w:rsidRDefault="004E63B1" w:rsidP="003E1B50">
            <w:pPr>
              <w:spacing w:after="0" w:line="232" w:lineRule="atLeast"/>
            </w:pPr>
            <w:hyperlink r:id="rId6" w:history="1">
              <w:r w:rsidR="003E1B50" w:rsidRPr="00D6166E">
                <w:rPr>
                  <w:rStyle w:val="Hyperlink"/>
                </w:rPr>
                <w:t>https://soma.lv/</w:t>
              </w:r>
            </w:hyperlink>
            <w:r w:rsidR="003E1B50">
              <w:t xml:space="preserve">    </w:t>
            </w:r>
          </w:p>
          <w:p w14:paraId="3837FA36" w14:textId="6936F295" w:rsidR="00760D49" w:rsidRDefault="004E63B1" w:rsidP="003E1B50">
            <w:pPr>
              <w:spacing w:after="0" w:line="232" w:lineRule="atLeast"/>
            </w:pPr>
            <w:hyperlink r:id="rId7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</w:t>
            </w:r>
          </w:p>
        </w:tc>
      </w:tr>
      <w:tr w:rsidR="007E0F8B" w14:paraId="2A5F41CF" w14:textId="77777777" w:rsidTr="00D81B80">
        <w:trPr>
          <w:trHeight w:val="21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913E78E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BA6D5A7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Ilze France, Gunta Lāce, - Lielvārde : Lielvārds, 2017 .- ISBN 9789984115450</w:t>
            </w:r>
          </w:p>
        </w:tc>
      </w:tr>
      <w:tr w:rsidR="00C35408" w14:paraId="388E53F3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6C6962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0221A6" w14:textId="09CE2BD6" w:rsidR="003E1B50" w:rsidRDefault="004E63B1">
            <w:pPr>
              <w:spacing w:after="0" w:line="0" w:lineRule="atLeast"/>
            </w:pPr>
            <w:hyperlink r:id="rId8" w:history="1">
              <w:r w:rsidR="003E1B50" w:rsidRPr="00D6166E">
                <w:rPr>
                  <w:rStyle w:val="Hyperlink"/>
                </w:rPr>
                <w:t>https://letonika.lv</w:t>
              </w:r>
            </w:hyperlink>
            <w:r w:rsidR="003E1B50">
              <w:t xml:space="preserve">  </w:t>
            </w:r>
          </w:p>
          <w:p w14:paraId="11139D83" w14:textId="6CD018A2" w:rsidR="00C35408" w:rsidRDefault="003E1B50">
            <w:pPr>
              <w:spacing w:after="0" w:line="0" w:lineRule="atLeast"/>
            </w:pPr>
            <w:r>
              <w:t xml:space="preserve"> </w:t>
            </w:r>
            <w:hyperlink r:id="rId9" w:history="1">
              <w:r w:rsidRPr="00D6166E">
                <w:rPr>
                  <w:rStyle w:val="Hyperlink"/>
                </w:rPr>
                <w:t>https://uzdevumi.lv</w:t>
              </w:r>
            </w:hyperlink>
            <w:r>
              <w:t xml:space="preserve">  </w:t>
            </w:r>
          </w:p>
        </w:tc>
      </w:tr>
      <w:tr w:rsidR="00C35408" w14:paraId="43A52F5C" w14:textId="77777777" w:rsidTr="00D81B80"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705036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850355" w14:textId="6A98FE02" w:rsidR="003E1B50" w:rsidRPr="003E1B50" w:rsidRDefault="00C35408">
            <w:pPr>
              <w:spacing w:after="0" w:line="0" w:lineRule="atLeast"/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 Literatūra 8. klasei : 1. daļa</w:t>
            </w:r>
            <w:r w:rsidR="003E1B50"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mācību grāmata.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, ©2021. - 96 lpp. - "Apstiprinājusi Latvijas Republikas Izglītības un zinātnes ministrija 2021.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gadā</w:t>
            </w:r>
            <w:r w:rsidR="003E1B50"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"Pilnveidota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atjaunota kompetenču pieejā</w:t>
            </w:r>
          </w:p>
          <w:p w14:paraId="78C1F371" w14:textId="3A27D78D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ISBN 9789934091865.       </w:t>
            </w:r>
          </w:p>
        </w:tc>
      </w:tr>
      <w:tr w:rsidR="00C35408" w14:paraId="0BC0595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28AB04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35B728" w14:textId="2380696B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  </w:t>
            </w:r>
            <w:r w:rsidRPr="003E1B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Literatūra 8. klasei : 2. daļa, mācību grāmata.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, ©2021. - 88 lpp. - "Apstiprinājusi Latvijas Republikas Izglītības un zinātnes ministrija 2021. gadā</w:t>
            </w:r>
            <w:r w:rsidR="003E1B50"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E1B50" w:rsidRPr="003E1B50">
              <w:rPr>
                <w:color w:val="000000" w:themeColor="text1"/>
              </w:rPr>
              <w:t>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"Pilnveidota, atjaunota kompetenču pieejā"- ISBN 9789934091889.   </w:t>
            </w:r>
          </w:p>
        </w:tc>
      </w:tr>
      <w:tr w:rsidR="007E0F8B" w14:paraId="58DE3E5F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37754E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C1DFC" w14:textId="77777777" w:rsidR="007E0F8B" w:rsidRDefault="00407B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Latviešu valoda</w:t>
            </w:r>
          </w:p>
          <w:p w14:paraId="41370E8F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FAF82" w14:textId="48411AC7" w:rsidR="00804372" w:rsidRDefault="004E63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60D49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76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4AD1B10" w14:textId="4D175A0D" w:rsidR="002A4D34" w:rsidRPr="002A4D34" w:rsidRDefault="004E63B1">
            <w:pPr>
              <w:spacing w:after="0" w:line="0" w:lineRule="atLeast"/>
            </w:pPr>
            <w:hyperlink r:id="rId11" w:history="1">
              <w:r w:rsidR="002A4D34" w:rsidRPr="00D6166E">
                <w:rPr>
                  <w:rStyle w:val="Hyperlink"/>
                </w:rPr>
                <w:t>https://letonika.lv</w:t>
              </w:r>
            </w:hyperlink>
            <w:r w:rsidR="002A4D34">
              <w:t xml:space="preserve">  </w:t>
            </w:r>
          </w:p>
          <w:p w14:paraId="78365EC2" w14:textId="4C5E453F" w:rsidR="003E1B50" w:rsidRPr="00760D49" w:rsidRDefault="004E63B1">
            <w:pPr>
              <w:spacing w:after="0" w:line="0" w:lineRule="atLeast"/>
            </w:pPr>
            <w:hyperlink r:id="rId12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6747B7" w14:paraId="6EAFBD39" w14:textId="77777777" w:rsidTr="00D81B80">
        <w:trPr>
          <w:trHeight w:val="22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442BEE9" w14:textId="77777777" w:rsidR="006747B7" w:rsidRDefault="006747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A2AC11" w14:textId="4B665550" w:rsidR="006747B7" w:rsidRPr="000A246C" w:rsidRDefault="006747B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>Vīduša</w:t>
            </w:r>
            <w:proofErr w:type="spellEnd"/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>, Iveta. </w:t>
            </w:r>
            <w:r w:rsidRPr="0067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Latviešu valoda 8. klasei: mācību grāmata</w:t>
            </w:r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Digitāls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papildsaturs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>- Rīga : Zvaigzne ABC,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3E1B50" w14:paraId="7724804C" w14:textId="77777777" w:rsidTr="00D81B80">
        <w:trPr>
          <w:trHeight w:val="22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10BB321" w14:textId="77777777" w:rsidR="003E1B50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4C7BC8" w14:textId="77777777" w:rsidR="002A4D34" w:rsidRPr="000B2F0E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4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>Vīduša, Iveta. </w:t>
            </w:r>
            <w:r w:rsidRPr="000B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Valodas labirinti 8.klasei : latviešu valoda: mācību grāmata</w:t>
            </w:r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Rīga : Zvaigzne ABC, 2008 </w:t>
            </w:r>
          </w:p>
          <w:p w14:paraId="18E3D30E" w14:textId="21489A19" w:rsidR="003E1B50" w:rsidRPr="000A246C" w:rsidRDefault="003E1B50">
            <w:pPr>
              <w:spacing w:after="0" w:line="0" w:lineRule="atLeast"/>
              <w:rPr>
                <w:color w:val="FF0000"/>
              </w:rPr>
            </w:pPr>
            <w:r w:rsidRPr="000B2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9789984407210 </w:t>
            </w:r>
          </w:p>
        </w:tc>
      </w:tr>
      <w:tr w:rsidR="007E0F8B" w14:paraId="71DEEB90" w14:textId="77777777" w:rsidTr="00D81B80">
        <w:trPr>
          <w:trHeight w:val="63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649BFE" w14:textId="77777777" w:rsidR="007E0F8B" w:rsidRDefault="00407B5B">
            <w:pPr>
              <w:spacing w:after="0" w:line="63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BB0514" w14:textId="77777777" w:rsidR="00DE3C51" w:rsidRDefault="004E63B1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E6451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C11F6A" w14:textId="2082531B" w:rsidR="007E0F8B" w:rsidRPr="003F46DA" w:rsidRDefault="00FE6451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DE3C51" w:rsidRPr="00D6166E">
                <w:rPr>
                  <w:rStyle w:val="Hyperlink"/>
                </w:rPr>
                <w:t>https://uzdevumi.lv</w:t>
              </w:r>
            </w:hyperlink>
            <w:r w:rsidR="00DE3C51">
              <w:t xml:space="preserve">  </w:t>
            </w:r>
          </w:p>
        </w:tc>
      </w:tr>
      <w:tr w:rsidR="007E0F8B" w14:paraId="02B3CA8E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FFED26" w14:textId="77777777" w:rsidR="007E0F8B" w:rsidRDefault="007E0F8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398BC4" w14:textId="05C74225" w:rsidR="005274E2" w:rsidRPr="00E3773F" w:rsidRDefault="00407B5B">
            <w:pPr>
              <w:spacing w:after="0" w:line="6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Markota, Dace.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Ģeogrāfija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Dace Markota, Gunta Šustere, autores un redaktores - Rīga : Zvaigzne ABC, 2021. - Rīga : Zvaigzne ABC, [2021]. - [Silakrogs] : PNB Print. , ©2021. - 115 lpp.        ISBN 9789934096778</w:t>
            </w:r>
          </w:p>
        </w:tc>
      </w:tr>
      <w:tr w:rsidR="007E0F8B" w14:paraId="1B9C411F" w14:textId="77777777" w:rsidTr="00D81B80">
        <w:trPr>
          <w:trHeight w:val="63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6E4FB9" w14:textId="77777777" w:rsidR="007E0F8B" w:rsidRDefault="007E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2AE4E7" w14:textId="00959AA3" w:rsidR="007E0F8B" w:rsidRDefault="00407B5B">
            <w:pPr>
              <w:spacing w:after="0" w:line="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264B" w:rsidRPr="008924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- 4., pārstrādātais izdevums. - Rīga : Karšu izdevniecība Jāņa sēta, 2020. - 168 lpp. : kartes</w:t>
            </w:r>
            <w:r w:rsidR="001D26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 </w:t>
            </w:r>
            <w:r w:rsidR="001D264B" w:rsidRPr="008924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9789984075501</w:t>
            </w:r>
          </w:p>
        </w:tc>
      </w:tr>
      <w:tr w:rsidR="003E1B50" w14:paraId="01E263F9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3E7514" w14:textId="77777777" w:rsidR="003E1B50" w:rsidRDefault="003E1B5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un</w:t>
            </w:r>
          </w:p>
          <w:p w14:paraId="69E18150" w14:textId="011E43C8" w:rsidR="003E1B50" w:rsidRDefault="003E1B50" w:rsidP="00D15FB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0A4D38" w14:textId="53E3942C" w:rsidR="003E1B50" w:rsidRPr="003F46DA" w:rsidRDefault="004E63B1" w:rsidP="003E1B50">
            <w:pPr>
              <w:spacing w:after="0" w:line="0" w:lineRule="atLeast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5" w:history="1">
              <w:r w:rsidR="003E1B50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3E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ADA653B" w14:textId="77777777" w:rsidR="003E1B50" w:rsidRDefault="004E63B1" w:rsidP="003E1B50">
            <w:pPr>
              <w:spacing w:after="0" w:line="0" w:lineRule="atLeast"/>
            </w:pPr>
            <w:hyperlink r:id="rId16" w:history="1">
              <w:r w:rsidR="003E1B50" w:rsidRPr="00D6166E">
                <w:rPr>
                  <w:rStyle w:val="Hyperlink"/>
                </w:rPr>
                <w:t>https://letonika.lv</w:t>
              </w:r>
            </w:hyperlink>
            <w:r w:rsidR="003E1B50">
              <w:t xml:space="preserve">  </w:t>
            </w:r>
          </w:p>
          <w:p w14:paraId="0B2ABEB2" w14:textId="02EA8862" w:rsidR="003E1B50" w:rsidRDefault="004E63B1" w:rsidP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3E1B50" w:rsidRPr="00D6166E">
                <w:rPr>
                  <w:rStyle w:val="Hyperlink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254D49" w14:paraId="2FFBC999" w14:textId="77777777" w:rsidTr="006818C4">
        <w:trPr>
          <w:trHeight w:val="277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7AF583" w14:textId="272359F3" w:rsidR="00254D49" w:rsidRDefault="00254D49" w:rsidP="00D15FB5">
            <w:pPr>
              <w:spacing w:after="0" w:line="232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E568D5" w14:textId="77777777" w:rsidR="00E31112" w:rsidRDefault="00254D4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54D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Kaulēns</w:t>
            </w:r>
            <w:proofErr w:type="spellEnd"/>
            <w:r w:rsidRPr="00254D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Oskars.</w:t>
            </w:r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 w:rsidRPr="00254D4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Latvijas un pasaules vēsture 8. klasei</w:t>
            </w:r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Oskars </w:t>
            </w:r>
            <w:proofErr w:type="spellStart"/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Kaulēns</w:t>
            </w:r>
            <w:proofErr w:type="spellEnd"/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2024. - 160 lpp.</w:t>
            </w:r>
          </w:p>
          <w:p w14:paraId="0C2985B9" w14:textId="024EB794" w:rsidR="00254D49" w:rsidRPr="00254D49" w:rsidRDefault="00254D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 9789984116396</w:t>
            </w:r>
          </w:p>
        </w:tc>
      </w:tr>
      <w:tr w:rsidR="00551A67" w14:paraId="575516E5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71573E" w14:textId="77777777" w:rsidR="00551A67" w:rsidRDefault="00551A67" w:rsidP="00551A67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Bioloģija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3AA41D4" w14:textId="77777777" w:rsidR="00092EA6" w:rsidRDefault="004E63B1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551A67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551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2CA223" w14:textId="5ADE23F3" w:rsidR="00551A67" w:rsidRDefault="00551A67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092EA6" w:rsidRPr="00D6166E">
                <w:rPr>
                  <w:rStyle w:val="Hyperlink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551A67" w14:paraId="3AF2DADE" w14:textId="77777777" w:rsidTr="00D81B80"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C2488" w14:textId="77777777" w:rsidR="00551A67" w:rsidRDefault="00551A67" w:rsidP="00551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27156" w14:textId="06A7BE46" w:rsidR="003F46DA" w:rsidRPr="00E3773F" w:rsidRDefault="00551A67" w:rsidP="00551A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Bioloģija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Līga Sausiņa. - Rīga : Zvaigzne ABC, 2021. - Rīga : Zvaigzne ABC, [2021]. - 184 lpp. ISBN 9789934095252</w:t>
            </w:r>
          </w:p>
        </w:tc>
      </w:tr>
      <w:tr w:rsidR="00F33F08" w14:paraId="1CCAF6E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1C33C56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          </w:t>
            </w:r>
          </w:p>
          <w:p w14:paraId="09EE5FE0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0C36F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Fizika</w:t>
            </w:r>
          </w:p>
          <w:p w14:paraId="01B62F80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4E19672" w14:textId="77777777" w:rsidR="00F33F08" w:rsidRDefault="004E63B1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F33F08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549017D" w14:textId="1D5566A9" w:rsidR="00092EA6" w:rsidRDefault="004E63B1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92EA6" w:rsidRPr="00D6166E">
                <w:rPr>
                  <w:rStyle w:val="Hyperlink"/>
                </w:rPr>
                <w:t>https://uzdevumi.lv</w:t>
              </w:r>
            </w:hyperlink>
            <w:r w:rsidR="00092EA6">
              <w:t xml:space="preserve">  </w:t>
            </w:r>
          </w:p>
        </w:tc>
      </w:tr>
      <w:tr w:rsidR="00F33F08" w14:paraId="29125FDB" w14:textId="77777777" w:rsidTr="00D81B80">
        <w:trPr>
          <w:trHeight w:val="792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6EA1E8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461EA3" w14:textId="77777777" w:rsidR="00F33F08" w:rsidRDefault="00F33F08" w:rsidP="00F33F08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Vilks, Ilgonis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Ilgonis Vilks ; redaktore Ingrīda Kreicberga  - Rīga : Zvaigzne ABC, [2022]. - [Silakrogs, Ropažu novads] : PNB Print. , ©2022. - 152 lpp. - "Apstiprinājusi Latvijas Republikas Izglītības un zinātnes ministrija 2021. gadā". ISBN 9789934093524</w:t>
            </w:r>
          </w:p>
        </w:tc>
      </w:tr>
      <w:tr w:rsidR="00EB1B50" w14:paraId="762C53FA" w14:textId="77777777" w:rsidTr="00534530">
        <w:trPr>
          <w:trHeight w:val="27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42DCC6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Angļu valoda</w:t>
            </w:r>
          </w:p>
          <w:p w14:paraId="672B993F" w14:textId="77777777" w:rsidR="00EB1B50" w:rsidRDefault="00EB1B5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C3F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.svešvaloda</w:t>
            </w:r>
          </w:p>
          <w:p w14:paraId="633A52C7" w14:textId="2E4A5658" w:rsidR="00EB1B50" w:rsidRPr="008730D0" w:rsidRDefault="00EB1B50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F8681BF" w14:textId="7CE055EF" w:rsidR="00EB1B50" w:rsidRPr="00D07E52" w:rsidRDefault="00EB1B50" w:rsidP="00EB1B50">
            <w:pPr>
              <w:spacing w:after="0" w:line="0" w:lineRule="atLeast"/>
            </w:pP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Gaynor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Suzanne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Student's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 - 144 lpp. ISBN 9781292107189</w:t>
            </w:r>
          </w:p>
        </w:tc>
      </w:tr>
      <w:tr w:rsidR="00EB1B50" w14:paraId="2F44D4A7" w14:textId="77777777" w:rsidTr="00EB1B50">
        <w:trPr>
          <w:trHeight w:val="486"/>
        </w:trPr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9E84A0" w14:textId="77777777" w:rsidR="00EB1B50" w:rsidRDefault="00EB1B50" w:rsidP="00EB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552A9B1" w14:textId="454DA943" w:rsidR="00EB1B50" w:rsidRPr="00125D8D" w:rsidRDefault="00EB1B50" w:rsidP="00EB1B50">
            <w:pPr>
              <w:spacing w:after="0" w:line="0" w:lineRule="atLeast"/>
              <w:rPr>
                <w:color w:val="FF0000"/>
              </w:rPr>
            </w:pP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Williams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Damian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Wider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World</w:t>
            </w:r>
            <w:proofErr w:type="spellEnd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D81B80">
              <w:rPr>
                <w:rFonts w:ascii="Times New Roman" w:hAnsi="Times New Roman" w:cs="Times New Roman"/>
                <w:b/>
                <w:sz w:val="24"/>
                <w:szCs w:val="24"/>
              </w:rPr>
              <w:t>Workbook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Homework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Harlow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D81B80">
              <w:rPr>
                <w:rFonts w:ascii="Times New Roman" w:hAnsi="Times New Roman" w:cs="Times New Roman"/>
                <w:sz w:val="24"/>
                <w:szCs w:val="24"/>
              </w:rPr>
              <w:t xml:space="preserve"> Limited, 2017.</w:t>
            </w:r>
          </w:p>
        </w:tc>
      </w:tr>
      <w:tr w:rsidR="00EB1B50" w14:paraId="22D375ED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79866B" w14:textId="77777777" w:rsidR="00EB1B50" w:rsidRDefault="00EB1B50" w:rsidP="00EB1B50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7C8EB2EC" w14:textId="77777777" w:rsidR="00EB1B50" w:rsidRDefault="00EB1B50" w:rsidP="00EB1B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1. svešvaloda</w:t>
            </w:r>
          </w:p>
          <w:p w14:paraId="5F26A52A" w14:textId="4B8E6BC8" w:rsidR="00EB1B50" w:rsidRDefault="00EB1B50" w:rsidP="00EB1B50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9B247B" w14:textId="77777777" w:rsidR="00EB1B50" w:rsidRDefault="00EB1B50" w:rsidP="00EB1B50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Kursbuch: mācību gr./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Gabriele Kopp, Siegfried Büttner, Josef Alberti. - 1. Aufl. - Ismaning : Hueber, c2005       ISBN 9783190016792</w:t>
            </w:r>
          </w:p>
        </w:tc>
      </w:tr>
      <w:tr w:rsidR="00EB1B50" w14:paraId="0D16EEF5" w14:textId="77777777" w:rsidTr="00D81B80">
        <w:trPr>
          <w:trHeight w:val="506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5FC683" w14:textId="77777777" w:rsidR="00EB1B50" w:rsidRDefault="00EB1B50" w:rsidP="00EB1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4F5904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EB1B50" w14:paraId="7CDD8EE6" w14:textId="77777777" w:rsidTr="00D81B80">
        <w:trPr>
          <w:trHeight w:val="48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B03346" w14:textId="77777777" w:rsidR="00EB1B50" w:rsidRDefault="00EB1B50" w:rsidP="00EB1B50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66ABCE9B" w14:textId="77777777" w:rsidR="00EB1B50" w:rsidRDefault="00EB1B50" w:rsidP="00EB1B5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2209C4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 по-русски : krievu valoda : mācību grāmata 8. klasei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1. daļa. A2 līmenis. ISBN 9789984865324     </w:t>
            </w:r>
          </w:p>
        </w:tc>
      </w:tr>
      <w:tr w:rsidR="00EB1B50" w14:paraId="1E1FA74F" w14:textId="77777777" w:rsidTr="00D81B80">
        <w:trPr>
          <w:trHeight w:val="314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C00091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63FC70" w14:textId="77777777" w:rsidR="00EB1B50" w:rsidRPr="007B4391" w:rsidRDefault="004E63B1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B1B50" w:rsidRPr="007B439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 w:rsidRPr="007B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2E2B3FD" w14:textId="19480D5E" w:rsidR="00EB1B50" w:rsidRPr="007B4391" w:rsidRDefault="004E63B1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B1B50" w:rsidRPr="007B4391">
                <w:rPr>
                  <w:rStyle w:val="Hyperlink"/>
                </w:rPr>
                <w:t>https://uzdevumi.lv</w:t>
              </w:r>
            </w:hyperlink>
            <w:r w:rsidR="00EB1B50" w:rsidRPr="007B4391">
              <w:t xml:space="preserve">  </w:t>
            </w:r>
          </w:p>
        </w:tc>
      </w:tr>
      <w:tr w:rsidR="00EB1B50" w14:paraId="47720171" w14:textId="77777777" w:rsidTr="00D81B80">
        <w:trPr>
          <w:trHeight w:val="405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625698" w14:textId="77777777" w:rsidR="00EB1B50" w:rsidRDefault="00EB1B5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A0D757" w14:textId="57C0C48A" w:rsidR="00EB1B50" w:rsidRPr="007B4391" w:rsidRDefault="00EB1B5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9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B4391"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 w:rsidRPr="007B4391"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Drille</w:t>
            </w:r>
            <w:proofErr w:type="spellEnd"/>
            <w:r w:rsidRPr="007B4391"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Modris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Kakse Velga.</w:t>
            </w:r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7B4391"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Ķīmija 8. klasei : mācību grāmata</w:t>
            </w:r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Modris </w:t>
            </w:r>
            <w:proofErr w:type="spellStart"/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Drille</w:t>
            </w:r>
            <w:proofErr w:type="spellEnd"/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Velga Kakse. - Rīga : Zvaigzne ABC, 2023 (PNB </w:t>
            </w:r>
            <w:proofErr w:type="spellStart"/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 - 150 lpp. : il., tab. ; 22 cm.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439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9789934313301</w:t>
            </w:r>
          </w:p>
        </w:tc>
      </w:tr>
      <w:tr w:rsidR="00EB1B50" w14:paraId="5E12CC03" w14:textId="77777777" w:rsidTr="00D81B80">
        <w:trPr>
          <w:trHeight w:val="72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BAE27E9" w14:textId="77777777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Sociālās zinības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40A88A" w14:textId="409F3806" w:rsidR="00EB1B50" w:rsidRDefault="004E63B1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B1B50" w:rsidRPr="00D616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841B63" w14:textId="77777777" w:rsidR="00EB1B50" w:rsidRDefault="004E63B1" w:rsidP="00EB1B50">
            <w:pPr>
              <w:spacing w:after="0" w:line="232" w:lineRule="atLeast"/>
            </w:pPr>
            <w:hyperlink r:id="rId25" w:history="1">
              <w:r w:rsidR="00EB1B50" w:rsidRPr="00D6166E">
                <w:rPr>
                  <w:rStyle w:val="Hyperlink"/>
                </w:rPr>
                <w:t>https://uzdevumi.lv</w:t>
              </w:r>
            </w:hyperlink>
            <w:r w:rsidR="00EB1B50">
              <w:t xml:space="preserve">  </w:t>
            </w:r>
          </w:p>
          <w:p w14:paraId="633E0A02" w14:textId="6ADC482C" w:rsidR="00EB1B50" w:rsidRDefault="004E63B1" w:rsidP="00EB1B50">
            <w:pPr>
              <w:spacing w:after="0" w:line="0" w:lineRule="atLeast"/>
            </w:pPr>
            <w:hyperlink r:id="rId26" w:history="1">
              <w:r w:rsidR="00EB1B50" w:rsidRPr="00D6166E">
                <w:rPr>
                  <w:rStyle w:val="Hyperlink"/>
                </w:rPr>
                <w:t>https://letonika.lv</w:t>
              </w:r>
            </w:hyperlink>
            <w:r w:rsidR="00EB1B50">
              <w:t xml:space="preserve">  </w:t>
            </w:r>
          </w:p>
        </w:tc>
      </w:tr>
      <w:tr w:rsidR="00EB1B50" w14:paraId="443FFC56" w14:textId="77777777" w:rsidTr="00D81B80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924B7F" w14:textId="72B77E8C" w:rsidR="00EB1B50" w:rsidRDefault="00EB1B50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673A99" w14:textId="5AD55F5C" w:rsidR="00EB1B50" w:rsidRPr="003F46DA" w:rsidRDefault="004E63B1" w:rsidP="00EB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EB1B50" w:rsidRPr="009F38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EB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B1B50" w14:paraId="1FE3170E" w14:textId="77777777" w:rsidTr="00D81B80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296E67" w14:textId="17675869" w:rsidR="00EB1B50" w:rsidRDefault="00EB1B50" w:rsidP="00EB1B50">
            <w:pPr>
              <w:spacing w:after="0" w:line="0" w:lineRule="atLeast"/>
              <w:jc w:val="center"/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7D1AB1" w14:textId="1D4518BE" w:rsidR="00EB1B50" w:rsidRDefault="00EB1B50" w:rsidP="00EB1B50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14:paraId="0C75D7C3" w14:textId="5AAFFEB8" w:rsidR="00EB1B50" w:rsidRDefault="00EB1B50" w:rsidP="00EB1B50">
            <w:pPr>
              <w:spacing w:after="0" w:line="0" w:lineRule="atLeast"/>
            </w:pPr>
          </w:p>
        </w:tc>
      </w:tr>
      <w:tr w:rsidR="00553F5C" w14:paraId="417F5866" w14:textId="77777777" w:rsidTr="00272184"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C3EB5" w14:textId="2AD3B53D" w:rsidR="00553F5C" w:rsidRDefault="00553F5C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BE819D" w14:textId="14EA3B07" w:rsidR="00553F5C" w:rsidRPr="00776C00" w:rsidRDefault="00553F5C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404B9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https://www.radot.lv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F5C" w14:paraId="7A7734B6" w14:textId="77777777" w:rsidTr="00272184"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6447D0" w14:textId="4E9E529A" w:rsidR="00553F5C" w:rsidRDefault="00553F5C" w:rsidP="00EB1B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B23E0E4" w14:textId="2E2E9D0C" w:rsidR="00553F5C" w:rsidRPr="0027714B" w:rsidRDefault="00553F5C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</w:rPr>
              <w:t>Fjodorova A.,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Maurītis R., Nelsone I. </w:t>
            </w:r>
            <w:r w:rsidRPr="00776C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Mūzika 8.klasei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mācību grāmata.</w:t>
            </w:r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Kompetenču pieeja + </w:t>
            </w:r>
            <w:proofErr w:type="spellStart"/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</w:rPr>
              <w:t>papildsaturs</w:t>
            </w:r>
            <w:proofErr w:type="spellEnd"/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</w:rPr>
              <w:t>. - Zvaigzne ABC, Rīga, 2025</w:t>
            </w:r>
            <w:r w:rsidRPr="00776C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776C00">
              <w:rPr>
                <w:rStyle w:val="text-left"/>
                <w:rFonts w:ascii="Times New Roman" w:hAnsi="Times New Roman" w:cs="Times New Roman"/>
                <w:color w:val="18191B"/>
                <w:sz w:val="24"/>
                <w:szCs w:val="24"/>
                <w:bdr w:val="single" w:sz="2" w:space="0" w:color="E5E7EB" w:frame="1"/>
                <w:shd w:val="clear" w:color="auto" w:fill="FFFFFF" w:themeFill="background1"/>
              </w:rPr>
              <w:t>ISBN</w:t>
            </w:r>
            <w:r>
              <w:rPr>
                <w:rStyle w:val="text-left"/>
                <w:rFonts w:ascii="Times New Roman" w:hAnsi="Times New Roman" w:cs="Times New Roman"/>
                <w:color w:val="18191B"/>
                <w:sz w:val="24"/>
                <w:szCs w:val="24"/>
                <w:bdr w:val="single" w:sz="2" w:space="0" w:color="E5E7EB" w:frame="1"/>
                <w:shd w:val="clear" w:color="auto" w:fill="F3F6F7"/>
              </w:rPr>
              <w:t xml:space="preserve"> </w:t>
            </w:r>
            <w:r w:rsidRPr="00776C00">
              <w:rPr>
                <w:rStyle w:val="flex"/>
                <w:rFonts w:ascii="Times New Roman" w:hAnsi="Times New Roman" w:cs="Times New Roman"/>
                <w:bCs/>
                <w:color w:val="18191B"/>
                <w:sz w:val="24"/>
                <w:szCs w:val="24"/>
                <w:bdr w:val="single" w:sz="2" w:space="0" w:color="E5E7EB" w:frame="1"/>
                <w:shd w:val="clear" w:color="auto" w:fill="FFFFFF" w:themeFill="background1"/>
              </w:rPr>
              <w:t>9789934329913</w:t>
            </w:r>
          </w:p>
        </w:tc>
      </w:tr>
      <w:tr w:rsidR="00EB1B50" w14:paraId="5BB072C3" w14:textId="77777777" w:rsidTr="00D81B80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F824F0" w14:textId="77777777" w:rsidR="00EB1B50" w:rsidRDefault="00EB1B50" w:rsidP="00EB1B5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1D1BB7" w14:textId="77777777" w:rsidR="00EB1B50" w:rsidRDefault="00EB1B50" w:rsidP="00EB1B5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Kurzemniece, Līvija.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līdzeklis / Līvija Kurzemniece. - Rīga : Zvaigzne ABC, b.g. </w:t>
            </w:r>
          </w:p>
          <w:p w14:paraId="7BADF582" w14:textId="6B296BE5" w:rsidR="00EB1B50" w:rsidRDefault="00EB1B50" w:rsidP="00EB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9984371573</w:t>
            </w:r>
          </w:p>
        </w:tc>
      </w:tr>
    </w:tbl>
    <w:p w14:paraId="09DFD917" w14:textId="77777777" w:rsidR="007E0F8B" w:rsidRDefault="007E0F8B">
      <w:pPr>
        <w:ind w:right="-784"/>
        <w:rPr>
          <w:color w:val="FF0000"/>
        </w:rPr>
      </w:pPr>
    </w:p>
    <w:sectPr w:rsidR="007E0F8B" w:rsidSect="00241ADA">
      <w:pgSz w:w="16838" w:h="11906" w:orient="landscape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AF14B" w14:textId="77777777" w:rsidR="004E63B1" w:rsidRDefault="004E63B1">
      <w:pPr>
        <w:spacing w:after="0" w:line="240" w:lineRule="auto"/>
      </w:pPr>
      <w:r>
        <w:separator/>
      </w:r>
    </w:p>
  </w:endnote>
  <w:endnote w:type="continuationSeparator" w:id="0">
    <w:p w14:paraId="3D91B0D1" w14:textId="77777777" w:rsidR="004E63B1" w:rsidRDefault="004E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87FE" w14:textId="77777777" w:rsidR="004E63B1" w:rsidRDefault="004E63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46A89E" w14:textId="77777777" w:rsidR="004E63B1" w:rsidRDefault="004E6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B"/>
    <w:rsid w:val="000214F5"/>
    <w:rsid w:val="000230B3"/>
    <w:rsid w:val="00092EA6"/>
    <w:rsid w:val="000A246C"/>
    <w:rsid w:val="000A7FD8"/>
    <w:rsid w:val="000B2F0E"/>
    <w:rsid w:val="000D263F"/>
    <w:rsid w:val="00106554"/>
    <w:rsid w:val="00125D8D"/>
    <w:rsid w:val="0019196A"/>
    <w:rsid w:val="001D264B"/>
    <w:rsid w:val="00224FB4"/>
    <w:rsid w:val="00231A2F"/>
    <w:rsid w:val="00241ADA"/>
    <w:rsid w:val="00254D49"/>
    <w:rsid w:val="0027714B"/>
    <w:rsid w:val="002A4D34"/>
    <w:rsid w:val="00347965"/>
    <w:rsid w:val="003E1B50"/>
    <w:rsid w:val="003F46DA"/>
    <w:rsid w:val="00407B5B"/>
    <w:rsid w:val="00414FF8"/>
    <w:rsid w:val="0041778D"/>
    <w:rsid w:val="00472AFC"/>
    <w:rsid w:val="004E63B1"/>
    <w:rsid w:val="005274E2"/>
    <w:rsid w:val="00551A67"/>
    <w:rsid w:val="00553F5C"/>
    <w:rsid w:val="005D3608"/>
    <w:rsid w:val="00611FEA"/>
    <w:rsid w:val="006747B7"/>
    <w:rsid w:val="006818C4"/>
    <w:rsid w:val="006B7990"/>
    <w:rsid w:val="006E1F43"/>
    <w:rsid w:val="0070237D"/>
    <w:rsid w:val="00760D49"/>
    <w:rsid w:val="00776C00"/>
    <w:rsid w:val="007878C7"/>
    <w:rsid w:val="007B4391"/>
    <w:rsid w:val="007E0F8B"/>
    <w:rsid w:val="00804372"/>
    <w:rsid w:val="008664E9"/>
    <w:rsid w:val="008730D0"/>
    <w:rsid w:val="008C3F9C"/>
    <w:rsid w:val="00944572"/>
    <w:rsid w:val="009842D0"/>
    <w:rsid w:val="009C3F79"/>
    <w:rsid w:val="00A37C91"/>
    <w:rsid w:val="00AD58AC"/>
    <w:rsid w:val="00AF6D76"/>
    <w:rsid w:val="00C04E15"/>
    <w:rsid w:val="00C35408"/>
    <w:rsid w:val="00D07E52"/>
    <w:rsid w:val="00D44DB5"/>
    <w:rsid w:val="00D758AF"/>
    <w:rsid w:val="00D81B80"/>
    <w:rsid w:val="00DE3C51"/>
    <w:rsid w:val="00E02602"/>
    <w:rsid w:val="00E31112"/>
    <w:rsid w:val="00E34AE1"/>
    <w:rsid w:val="00E3773F"/>
    <w:rsid w:val="00E94834"/>
    <w:rsid w:val="00EB1B50"/>
    <w:rsid w:val="00F30245"/>
    <w:rsid w:val="00F33F08"/>
    <w:rsid w:val="00F43464"/>
    <w:rsid w:val="00F82A23"/>
    <w:rsid w:val="00FA29D8"/>
    <w:rsid w:val="00FB34DE"/>
    <w:rsid w:val="00FD6EC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07E35"/>
  <w15:docId w15:val="{034985C0-CB0A-403C-A2C9-C3616E5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">
    <w:name w:val="item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D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49"/>
    <w:rPr>
      <w:color w:val="605E5C"/>
      <w:shd w:val="clear" w:color="auto" w:fill="E1DFDD"/>
    </w:rPr>
  </w:style>
  <w:style w:type="paragraph" w:customStyle="1" w:styleId="Parasts">
    <w:name w:val="Parasts"/>
    <w:rsid w:val="00D81B80"/>
    <w:pPr>
      <w:suppressAutoHyphens/>
      <w:textAlignment w:val="baseline"/>
    </w:pPr>
    <w:rPr>
      <w:rFonts w:eastAsia="MS Mincho"/>
      <w:lang w:eastAsia="lv-LV"/>
    </w:rPr>
  </w:style>
  <w:style w:type="character" w:customStyle="1" w:styleId="Noklusjumarindkopasfonts">
    <w:name w:val="Noklusējuma rindkopas fonts"/>
    <w:rsid w:val="00D81B80"/>
  </w:style>
  <w:style w:type="character" w:customStyle="1" w:styleId="text-left">
    <w:name w:val="text-left"/>
    <w:basedOn w:val="DefaultParagraphFont"/>
    <w:rsid w:val="00776C00"/>
  </w:style>
  <w:style w:type="character" w:customStyle="1" w:styleId="flex">
    <w:name w:val="flex"/>
    <w:basedOn w:val="DefaultParagraphFont"/>
    <w:rsid w:val="0077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/" TargetMode="External"/><Relationship Id="rId18" Type="http://schemas.openxmlformats.org/officeDocument/2006/relationships/hyperlink" Target="https://soma.lv/" TargetMode="External"/><Relationship Id="rId26" Type="http://schemas.openxmlformats.org/officeDocument/2006/relationships/hyperlink" Target="https://letonika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zdevumi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uzdevumi.lv" TargetMode="External"/><Relationship Id="rId25" Type="http://schemas.openxmlformats.org/officeDocument/2006/relationships/hyperlink" Target="https://uzdevumi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soma.lv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letonika.lv" TargetMode="External"/><Relationship Id="rId24" Type="http://schemas.openxmlformats.org/officeDocument/2006/relationships/hyperlink" Target="https://soma.l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ma.lv/" TargetMode="External"/><Relationship Id="rId23" Type="http://schemas.openxmlformats.org/officeDocument/2006/relationships/hyperlink" Target="https://uzdevumi.lv" TargetMode="External"/><Relationship Id="rId28" Type="http://schemas.openxmlformats.org/officeDocument/2006/relationships/hyperlink" Target="https://www.radot.lv" TargetMode="External"/><Relationship Id="rId10" Type="http://schemas.openxmlformats.org/officeDocument/2006/relationships/hyperlink" Target="https://soma.lv/" TargetMode="External"/><Relationship Id="rId19" Type="http://schemas.openxmlformats.org/officeDocument/2006/relationships/hyperlink" Target="https://uzdevumi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uzdevumi.lv" TargetMode="External"/><Relationship Id="rId22" Type="http://schemas.openxmlformats.org/officeDocument/2006/relationships/hyperlink" Target="https://soma.lv/" TargetMode="External"/><Relationship Id="rId27" Type="http://schemas.openxmlformats.org/officeDocument/2006/relationships/hyperlink" Target="https://soma.lv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3467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14</cp:revision>
  <dcterms:created xsi:type="dcterms:W3CDTF">2025-05-19T06:17:00Z</dcterms:created>
  <dcterms:modified xsi:type="dcterms:W3CDTF">2025-05-19T11:00:00Z</dcterms:modified>
</cp:coreProperties>
</file>