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80AD" w14:textId="351C0959" w:rsidR="003123C0" w:rsidRDefault="00885022" w:rsidP="003123C0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8502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3123C0">
        <w:rPr>
          <w:rFonts w:ascii="Times New Roman" w:hAnsi="Times New Roman"/>
          <w:b/>
          <w:sz w:val="26"/>
          <w:szCs w:val="26"/>
        </w:rPr>
        <w:t>Mācību līdzekļi 202</w:t>
      </w:r>
      <w:r w:rsidR="00474021">
        <w:rPr>
          <w:rFonts w:ascii="Times New Roman" w:hAnsi="Times New Roman"/>
          <w:b/>
          <w:sz w:val="26"/>
          <w:szCs w:val="26"/>
        </w:rPr>
        <w:t>4</w:t>
      </w:r>
      <w:r w:rsidR="003123C0">
        <w:rPr>
          <w:rFonts w:ascii="Times New Roman" w:hAnsi="Times New Roman"/>
          <w:b/>
          <w:sz w:val="26"/>
          <w:szCs w:val="26"/>
        </w:rPr>
        <w:t>./202</w:t>
      </w:r>
      <w:r w:rsidR="00474021">
        <w:rPr>
          <w:rFonts w:ascii="Times New Roman" w:hAnsi="Times New Roman"/>
          <w:b/>
          <w:sz w:val="26"/>
          <w:szCs w:val="26"/>
        </w:rPr>
        <w:t>5</w:t>
      </w:r>
      <w:r w:rsidR="003123C0">
        <w:rPr>
          <w:rFonts w:ascii="Times New Roman" w:hAnsi="Times New Roman"/>
          <w:b/>
          <w:sz w:val="26"/>
          <w:szCs w:val="26"/>
        </w:rPr>
        <w:t>. m.g. 6.</w:t>
      </w:r>
      <w:r w:rsidR="00DF1CBD">
        <w:rPr>
          <w:rFonts w:ascii="Times New Roman" w:hAnsi="Times New Roman"/>
          <w:b/>
          <w:sz w:val="26"/>
          <w:szCs w:val="26"/>
        </w:rPr>
        <w:t xml:space="preserve"> </w:t>
      </w:r>
      <w:r w:rsidR="003123C0">
        <w:rPr>
          <w:rFonts w:ascii="Times New Roman" w:hAnsi="Times New Roman"/>
          <w:b/>
          <w:sz w:val="26"/>
          <w:szCs w:val="26"/>
        </w:rPr>
        <w:t>klase</w:t>
      </w:r>
    </w:p>
    <w:tbl>
      <w:tblPr>
        <w:tblW w:w="15168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183"/>
      </w:tblGrid>
      <w:tr w:rsidR="00704A84" w:rsidRPr="00704A84" w14:paraId="4F676C40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347262" w14:textId="5879294F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Matemātika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F0D1" w14:textId="3F5D46E6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France,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Ilze.  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Matemātika 6.kl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asei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: </w:t>
            </w:r>
            <w:r w:rsidRPr="00704A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mācību grāmata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- Lielvārde : Lielvārds, 2015. - 192.lpp. : il.,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diagr.,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tab. ; 24.5 cm. - ISBN 9789984113982 </w:t>
            </w:r>
          </w:p>
        </w:tc>
      </w:tr>
      <w:tr w:rsidR="00704A84" w:rsidRPr="00704A84" w14:paraId="3A727B60" w14:textId="77777777" w:rsidTr="003123C0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BE6CE" w14:textId="77777777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26325" w14:textId="19520D11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4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4B041309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A36C" w14:textId="47EFE341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Literatūra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3CE5" w14:textId="44D4C816" w:rsidR="00485712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="00485712" w:rsidRPr="00934F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1. grāmata : mācību grāmata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Strēlis. – Rīga : Zvaigzne ABC, 2021</w:t>
            </w:r>
            <w:r w:rsidR="00934F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– 119 lpp. : il.  ISBN 978993409061</w:t>
            </w:r>
          </w:p>
          <w:p w14:paraId="13C1D9F1" w14:textId="24749FF1" w:rsidR="0085629D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Pr="00856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2. grāmata : mācību grāmata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Strēlis. – Rīga : Zvaigzne ABC, 2021. – </w:t>
            </w:r>
          </w:p>
          <w:p w14:paraId="0C7A4DB7" w14:textId="2928A15E" w:rsidR="00934F77" w:rsidRPr="00704A84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112 lpp.</w:t>
            </w:r>
            <w:r w:rsidR="008562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: il.  ISBN 9789934095085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885022" w:rsidRPr="00704A84" w14:paraId="0A236085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B2AE4" w14:textId="40C41D45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Latviešu 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58E0" w14:textId="5DB0A006" w:rsidR="00885022" w:rsidRPr="00704A84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Rudzīte, Antra. 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Valodas labirinti 6.klasei : latviešu valoda:  mācību grāmata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Antra Rudzīte, Daina Štokmane</w:t>
            </w:r>
            <w:r w:rsid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- Rīga : Zvaigzne ABC, 2008 - 222 [2] lpp. : krās. il., tab. ISBN 9789984375724 </w:t>
            </w:r>
          </w:p>
        </w:tc>
      </w:tr>
      <w:tr w:rsidR="00885022" w:rsidRPr="00704A84" w14:paraId="11FADC61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A8B50" w14:textId="3EA3A959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Pasaules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29FF" w14:textId="7AB5D44D" w:rsidR="00885022" w:rsidRPr="00704A84" w:rsidRDefault="00282A76" w:rsidP="0028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 </w:t>
            </w:r>
            <w:r w:rsidRPr="00704A84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Pasaules vēsture pamatskolai 1</w:t>
            </w: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mācību grāmata / Sarmīte Goldmane, Aija Kļaviņa, Ināra Misāne, Ligita Straube. - Rīga : Zvaigzne ABC, 2012 - 104 lpp. : il. </w:t>
            </w:r>
            <w:r w:rsid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9789934032974</w:t>
            </w:r>
          </w:p>
        </w:tc>
      </w:tr>
      <w:tr w:rsidR="00885022" w:rsidRPr="00704A84" w14:paraId="7DFEDB5A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52651" w14:textId="27A48789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Latvijas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E14A" w14:textId="2116CD14" w:rsidR="00885022" w:rsidRPr="00704A84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Latvijas vēsture pamatskolai 1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[mācību grāmata] / Sarmīte Goldmane, Aija Kļaviņa, Ināra Misāne, Ligita Straube. - Rīga : Zvaigzne ABC, 2011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- 103 lpp. : krās. </w:t>
            </w:r>
            <w:r w:rsidR="00D7004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 w:rsidR="00D700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ISBN 9789934021244</w:t>
            </w:r>
          </w:p>
        </w:tc>
      </w:tr>
      <w:tr w:rsidR="00704A84" w:rsidRPr="00704A84" w14:paraId="77E7D391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1F51F" w14:textId="5BF180A1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Dabaszinības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6F9E" w14:textId="1459C5DC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Vilks, Ilgonis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 6. klasei : mācību grāmata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Ilgonis Vilks, </w:t>
            </w:r>
            <w:r w:rsidR="00AC26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Gunta 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Ansone, Maira Gribuste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 Lielvārde : Lielvārds, 20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="005619E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ISBN </w:t>
            </w:r>
            <w:r w:rsidR="00ED3B69" w:rsidRPr="00ED3B69">
              <w:rPr>
                <w:rFonts w:ascii="Times New Roman" w:hAnsi="Times New Roman" w:cs="Times New Roman"/>
                <w:sz w:val="26"/>
                <w:szCs w:val="26"/>
              </w:rPr>
              <w:t>ISBN: 9789984116044</w:t>
            </w:r>
          </w:p>
        </w:tc>
      </w:tr>
      <w:tr w:rsidR="00704A84" w:rsidRPr="00704A84" w14:paraId="2C4CA72F" w14:textId="77777777" w:rsidTr="00704A84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ED13" w14:textId="77777777" w:rsidR="00704A84" w:rsidRPr="00704A84" w:rsidRDefault="00704A84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3BAA9" w14:textId="74D746AE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66F6249D" w14:textId="77777777" w:rsidTr="00704A84">
        <w:trPr>
          <w:trHeight w:val="57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5358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1F93" w14:textId="5C499E84" w:rsidR="00885022" w:rsidRPr="00704A84" w:rsidRDefault="00885022" w:rsidP="0088502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Grauzdiņa, Ilma</w:t>
            </w:r>
            <w:r w:rsid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Mūzika 6.klasei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grāmata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Ilma Grauzdiņa, Imants Vasmanis. - Rīga : Zvaigzne ABC, 2004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- 144 lpp. ISBN 998436612X (ies.).- ISBN 9789984366128</w:t>
            </w:r>
          </w:p>
        </w:tc>
      </w:tr>
      <w:tr w:rsidR="00885022" w:rsidRPr="00704A84" w14:paraId="3BFC58F0" w14:textId="77777777" w:rsidTr="00704A84">
        <w:trPr>
          <w:trHeight w:val="100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E78F8D" w14:textId="54C2ACCA" w:rsidR="00885022" w:rsidRPr="00704A84" w:rsidRDefault="003123C0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85022"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valoda</w:t>
            </w:r>
          </w:p>
          <w:p w14:paraId="7CE3F1D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0C29" w14:textId="3039E753" w:rsidR="00885022" w:rsidRPr="00704A84" w:rsidRDefault="002A1A2E" w:rsidP="00FA508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Hastings, Bob</w:t>
            </w:r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 World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Student's book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Bob Hastings, Stuart McKinlay.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Harlow : Pearson Education Limited, 2017. - 144 lpp.  ISBN 9781292106700</w:t>
            </w:r>
          </w:p>
        </w:tc>
      </w:tr>
      <w:tr w:rsidR="00885022" w:rsidRPr="00704A84" w14:paraId="72CA5C67" w14:textId="77777777" w:rsidTr="00704A84">
        <w:trPr>
          <w:trHeight w:val="100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CB31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A91B" w14:textId="779583E2" w:rsidR="00885022" w:rsidRPr="00704A84" w:rsidRDefault="00E96CAE" w:rsidP="008850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Edwards,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 World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Harlow : Pearson Education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</w:tc>
      </w:tr>
      <w:tr w:rsidR="002A1A2E" w:rsidRPr="00704A84" w14:paraId="0471D691" w14:textId="77777777" w:rsidTr="00704A84">
        <w:trPr>
          <w:trHeight w:val="602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47D553" w14:textId="02F7B4D5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1563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  <w:p w14:paraId="56CFBF5F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80C4" w14:textId="5BCFAFE9" w:rsidR="002A1A2E" w:rsidRPr="00704A84" w:rsidRDefault="002A1A2E" w:rsidP="002A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Hastings, Bob</w:t>
            </w:r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 World 1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Student's book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Bob Hastings, Stuart McKinlay.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Harlow : Pearson Education Limited, 2017. - 142 lpp.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9781292106465</w:t>
            </w:r>
          </w:p>
        </w:tc>
      </w:tr>
      <w:tr w:rsidR="002A1A2E" w:rsidRPr="00704A84" w14:paraId="4EC14A98" w14:textId="77777777" w:rsidTr="00704A84">
        <w:trPr>
          <w:trHeight w:val="649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139CA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CE4D" w14:textId="26290851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Edwards,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 World 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Harlow : Pearson Education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 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9781292106526</w:t>
            </w:r>
          </w:p>
        </w:tc>
      </w:tr>
      <w:tr w:rsidR="002A1A2E" w:rsidRPr="00704A84" w14:paraId="218DDC9D" w14:textId="77777777" w:rsidTr="00704A84">
        <w:trPr>
          <w:trHeight w:val="531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79543" w14:textId="4746C7A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030628B3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  <w:p w14:paraId="0EADC8AC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E540A16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A42C" w14:textId="6B5ACFA3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F65">
              <w:rPr>
                <w:rFonts w:ascii="Times New Roman" w:hAnsi="Times New Roman"/>
                <w:sz w:val="26"/>
                <w:szCs w:val="26"/>
              </w:rPr>
              <w:t xml:space="preserve">Kopp, Gabriele. 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Planet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Deutsch für Jugendliche : Kursbuch</w:t>
            </w:r>
            <w:r w:rsidRPr="00640F6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 Gabriele Kopp, Siegfried Büttner. - Ismaning, Deutschland : Hueber Verlag,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c2005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 xml:space="preserve">– 128 s. 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9783190016792</w:t>
            </w:r>
          </w:p>
        </w:tc>
      </w:tr>
      <w:tr w:rsidR="002A1A2E" w:rsidRPr="00704A84" w14:paraId="0D74E134" w14:textId="77777777" w:rsidTr="00704A84">
        <w:trPr>
          <w:trHeight w:val="639"/>
        </w:trPr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55487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66AE" w14:textId="475F4231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F65">
              <w:rPr>
                <w:rFonts w:ascii="Times New Roman" w:hAnsi="Times New Roman"/>
                <w:sz w:val="26"/>
                <w:szCs w:val="26"/>
              </w:rPr>
              <w:t xml:space="preserve">Kopp, Gabriele. 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Planet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Deutsch für Jugendliche : Arbeitsbuch / 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>Gabriele Kopp, Siegfried Büttner. - Ismaning, Deutschland : Hueber Verlag, c2004. ISBN 97831901167</w:t>
            </w:r>
            <w:r w:rsidR="00640F65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2A1A2E" w:rsidRPr="00704A84" w14:paraId="6BCAF929" w14:textId="77777777" w:rsidTr="00704A84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DC2EF6D" w14:textId="62D7B269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5A67F1E1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71C71" w14:textId="673421F6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Kopp, Gabriele.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 1 : Deutsch für Jugendliche:  Kursbuch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Gabriele Kopp, Siegfried Büttner. - 1. Auflage. - Ismaning, Deutschland : Hueber Verlag, 2012.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8 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  ISBN 9783190016785.</w:t>
            </w:r>
          </w:p>
        </w:tc>
      </w:tr>
      <w:tr w:rsidR="002A1A2E" w:rsidRPr="00704A84" w14:paraId="4462DF7B" w14:textId="77777777" w:rsidTr="00704A84">
        <w:trPr>
          <w:trHeight w:val="544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7920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4BBBC" w14:textId="7CC396D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Kopp, Gabriele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Planet 1 : Arbeitsbuch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Deutsch für Jugendliche / Gabriele Kopp, Siegfried Büttner. - 1. Auflage. - Ismaning, Deutschland : Hueber Verlag, c2004. - 128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   ISBN 9783190116782.</w:t>
            </w:r>
          </w:p>
        </w:tc>
      </w:tr>
      <w:tr w:rsidR="002A1A2E" w:rsidRPr="00704A84" w14:paraId="480C63A2" w14:textId="77777777" w:rsidTr="00704A84">
        <w:trPr>
          <w:trHeight w:val="544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02456C4" w14:textId="07E456EB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Krievu valoda</w:t>
            </w:r>
          </w:p>
          <w:p w14:paraId="2D2151F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1D2AE" w14:textId="7E9B3950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Arhangeļska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E., Ignatjeva L</w:t>
            </w: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Просто по-русски : Krievu valoda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96CA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mācību grāmata </w:t>
            </w:r>
            <w:r w:rsidR="00D4339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  <w:r w:rsidRPr="00E96CA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 klasei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. - Rīga : Retorika A,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2013.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 128 lpp.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ISBN 9789984865388</w:t>
            </w:r>
          </w:p>
        </w:tc>
      </w:tr>
      <w:tr w:rsidR="002A1A2E" w:rsidRPr="00704A84" w14:paraId="6B00AC44" w14:textId="77777777" w:rsidTr="00704A84">
        <w:trPr>
          <w:trHeight w:val="544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1299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EB348" w14:textId="0ED48C12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Arhangeļska E</w:t>
            </w:r>
            <w:r w:rsidRPr="0001670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.,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01670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Ignatjeva L.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Просто по-русски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1670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Krievu valoda : mācību grāmata 7. klasei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Rīga : Retorika A, 201</w:t>
            </w:r>
            <w:r w:rsidR="00953E9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- 152 lpp. ISBN 9789984865126</w:t>
            </w:r>
          </w:p>
        </w:tc>
      </w:tr>
      <w:tr w:rsidR="002A1A2E" w:rsidRPr="00704A84" w14:paraId="0F08FDE7" w14:textId="77777777" w:rsidTr="00704A84">
        <w:trPr>
          <w:trHeight w:val="5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A81D" w14:textId="5DE71C1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Sociālās zinības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1A4E" w14:textId="3709E4E5" w:rsidR="00C22C84" w:rsidRPr="00312E70" w:rsidRDefault="002A1A2E" w:rsidP="00312E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9A01BD">
              <w:rPr>
                <w:rFonts w:ascii="Times New Roman" w:eastAsia="Calibri" w:hAnsi="Times New Roman" w:cs="Times New Roman"/>
                <w:sz w:val="26"/>
                <w:szCs w:val="26"/>
              </w:rPr>
              <w:t>Mācību platforma Soma.lv https://lielvards.lv/</w:t>
            </w:r>
          </w:p>
        </w:tc>
      </w:tr>
      <w:tr w:rsidR="002A1A2E" w:rsidRPr="00704A84" w14:paraId="674F8524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390B" w14:textId="062E347E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Mājturība un tehnoloģijas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648B1" w14:textId="17C21419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Mājturība zēniem un meitenēm 6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Pr="0047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klasei : mācību grāmata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Maija Kulakova, Maija Marksa, Viktorija Sīviņa, Juris Kreicbergs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- Rīga : Zvaigzne ABC, 2004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- 232 lpp.  ISBN 9984226131 (ies.).</w:t>
            </w:r>
          </w:p>
        </w:tc>
      </w:tr>
      <w:tr w:rsidR="002A1A2E" w:rsidRPr="00704A84" w14:paraId="656A2933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A3EC" w14:textId="2D5B55D1" w:rsidR="002A1A2E" w:rsidRPr="00704A84" w:rsidRDefault="002A1A2E" w:rsidP="002A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47984" w14:textId="1B9D8D3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Kurzemniece, Līvija.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 jautājumos un atbildēs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76CE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līdzeklis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Līvija Kurzemniece. - Rīga : Zvaigzne ABC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ED67C4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ISBN 9984371573.</w:t>
            </w:r>
          </w:p>
        </w:tc>
      </w:tr>
      <w:tr w:rsidR="002A1A2E" w:rsidRPr="00704A84" w14:paraId="00A746CF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63F8" w14:textId="410A4C3A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Informātika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DDCA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C541E0F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3211FB65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76E61DC7" w14:textId="77777777" w:rsidR="00970303" w:rsidRPr="00704A84" w:rsidRDefault="00970303">
      <w:pPr>
        <w:rPr>
          <w:rFonts w:ascii="Times New Roman" w:hAnsi="Times New Roman" w:cs="Times New Roman"/>
          <w:sz w:val="26"/>
          <w:szCs w:val="26"/>
        </w:rPr>
      </w:pPr>
    </w:p>
    <w:sectPr w:rsidR="00970303" w:rsidRPr="00704A84" w:rsidSect="005F1A16">
      <w:pgSz w:w="16838" w:h="11906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22"/>
    <w:rsid w:val="00016707"/>
    <w:rsid w:val="00026D45"/>
    <w:rsid w:val="0012222D"/>
    <w:rsid w:val="00126894"/>
    <w:rsid w:val="00132C1A"/>
    <w:rsid w:val="001910D2"/>
    <w:rsid w:val="00282A76"/>
    <w:rsid w:val="002A1A2E"/>
    <w:rsid w:val="003123C0"/>
    <w:rsid w:val="00312E70"/>
    <w:rsid w:val="003741DB"/>
    <w:rsid w:val="0040589D"/>
    <w:rsid w:val="00474021"/>
    <w:rsid w:val="00476CE8"/>
    <w:rsid w:val="00485712"/>
    <w:rsid w:val="005619EE"/>
    <w:rsid w:val="005C7D48"/>
    <w:rsid w:val="00607DAF"/>
    <w:rsid w:val="00640F65"/>
    <w:rsid w:val="00697367"/>
    <w:rsid w:val="00702C17"/>
    <w:rsid w:val="00704A84"/>
    <w:rsid w:val="00715639"/>
    <w:rsid w:val="007A7053"/>
    <w:rsid w:val="0085629D"/>
    <w:rsid w:val="00862D01"/>
    <w:rsid w:val="00867135"/>
    <w:rsid w:val="00885022"/>
    <w:rsid w:val="00926A40"/>
    <w:rsid w:val="00927448"/>
    <w:rsid w:val="00934F77"/>
    <w:rsid w:val="00940513"/>
    <w:rsid w:val="009424D5"/>
    <w:rsid w:val="00953E96"/>
    <w:rsid w:val="00960CB3"/>
    <w:rsid w:val="00970303"/>
    <w:rsid w:val="009A01BD"/>
    <w:rsid w:val="00A25D70"/>
    <w:rsid w:val="00AC2639"/>
    <w:rsid w:val="00AF29CB"/>
    <w:rsid w:val="00B90EBE"/>
    <w:rsid w:val="00BE38B7"/>
    <w:rsid w:val="00BF4E3F"/>
    <w:rsid w:val="00C22C84"/>
    <w:rsid w:val="00D43392"/>
    <w:rsid w:val="00D70043"/>
    <w:rsid w:val="00DB27B5"/>
    <w:rsid w:val="00DF1CBD"/>
    <w:rsid w:val="00E14ADE"/>
    <w:rsid w:val="00E96CAE"/>
    <w:rsid w:val="00ED3B69"/>
    <w:rsid w:val="00F00D4D"/>
    <w:rsid w:val="00FA5080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F3BD5"/>
  <w15:docId w15:val="{61A68FB4-D113-4E2E-9DD0-0E3D5257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">
    <w:name w:val="item"/>
    <w:basedOn w:val="DefaultParagraphFont"/>
    <w:rsid w:val="00AF29CB"/>
  </w:style>
  <w:style w:type="character" w:styleId="Hyperlink">
    <w:name w:val="Hyperlink"/>
    <w:basedOn w:val="DefaultParagraphFont"/>
    <w:uiPriority w:val="99"/>
    <w:unhideWhenUsed/>
    <w:rsid w:val="00704A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0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elvards.lv/" TargetMode="External"/><Relationship Id="rId4" Type="http://schemas.openxmlformats.org/officeDocument/2006/relationships/hyperlink" Target="https://lielvard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 Zicāne</cp:lastModifiedBy>
  <cp:revision>2</cp:revision>
  <dcterms:created xsi:type="dcterms:W3CDTF">2024-06-04T12:28:00Z</dcterms:created>
  <dcterms:modified xsi:type="dcterms:W3CDTF">2024-06-04T12:28:00Z</dcterms:modified>
</cp:coreProperties>
</file>